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滕州市慈善总会级索镇慈善基金2026年第三季度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3C8437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pacing w:val="7200"/>
          <w:w w:val="100"/>
          <w:kern w:val="0"/>
          <w:sz w:val="32"/>
          <w:szCs w:val="40"/>
          <w:fitText w:val="7520" w:id="1338193877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级索镇慈善基金2026年第三季度共接收捐赠资金208800.00元，现将情况公示如下，欢迎查阅。</w:t>
      </w:r>
    </w:p>
    <w:tbl>
      <w:tblPr>
        <w:tblStyle w:val="2"/>
        <w:tblW w:w="83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251"/>
        <w:gridCol w:w="2305"/>
      </w:tblGrid>
      <w:tr w14:paraId="688EF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位（捐赠人）名称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1880D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E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9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级索学区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85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70,000.00 </w:t>
            </w:r>
          </w:p>
        </w:tc>
      </w:tr>
      <w:tr w14:paraId="3AE9F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B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山东易昌工贸有限公司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76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30,000.00 </w:t>
            </w:r>
          </w:p>
        </w:tc>
      </w:tr>
      <w:tr w14:paraId="1EC97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C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山东光隆贸易有限公司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DF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67DAB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9C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山东丰源宏科装备科技有限公司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EF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54F57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D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A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山东钦柘能源有限公司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94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7EA5F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4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滕州晴阳新能源科技有限公司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FB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8,000.00 </w:t>
            </w:r>
          </w:p>
        </w:tc>
      </w:tr>
      <w:tr w14:paraId="267FF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F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4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滕州市新奥养殖有限公司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08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6,000.00 </w:t>
            </w:r>
          </w:p>
        </w:tc>
      </w:tr>
      <w:tr w14:paraId="249D4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E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郝屯村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17E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5,500.00 </w:t>
            </w:r>
          </w:p>
        </w:tc>
      </w:tr>
      <w:tr w14:paraId="7396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8A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山东中邦电力工程有限公司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7E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724D1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F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7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山东新级翔种业有限公司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6E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39E50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C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新丰农场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42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4D37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3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山东新级翔种业有限公司                                                                                                                                           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BB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005A4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EB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董庄村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77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4,800.00 </w:t>
            </w:r>
          </w:p>
        </w:tc>
      </w:tr>
      <w:tr w14:paraId="29EE6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1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2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山东锦能商贸有限公司                                                                                                                                            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8E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2FDDC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A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ED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滕州市鲲铭服装有限公司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12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2BA7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A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滕州市百世基建材有限公司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36C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44D1E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6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滕州市永盛加油站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0D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47684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7D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前泉煤矸石砖厂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FC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6C2DE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8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宏成再生资源有限公司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73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1,500.00 </w:t>
            </w:r>
          </w:p>
        </w:tc>
      </w:tr>
      <w:tr w14:paraId="7988E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3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级索供电所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1BB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1,500.00 </w:t>
            </w:r>
          </w:p>
        </w:tc>
      </w:tr>
      <w:tr w14:paraId="27997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95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山东方立能源有限公司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FC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48ED9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64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滕州市级索鑫辉建材厂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613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43751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F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山东滕供级索农业发展有限公司加油站                                                                                                                                     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97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63ABE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1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E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级索供销社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4D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05B4A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B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滕州市级索法律服务所                                                                                                                                            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10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6FAB1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E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级索广电站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4C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7D476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8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前泉教会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6CE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35B51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C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蒋*春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16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400.00 </w:t>
            </w:r>
          </w:p>
        </w:tc>
      </w:tr>
      <w:tr w14:paraId="2ECFC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1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王*德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64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</w:tr>
      <w:tr w14:paraId="3FC85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E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盖*发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765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404B1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2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杨*强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13A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5688D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2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党*波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13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  <w:tr w14:paraId="6DD83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B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8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张*春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C8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</w:tr>
    </w:tbl>
    <w:p w14:paraId="38379EAA">
      <w:pPr>
        <w:numPr>
          <w:ilvl w:val="0"/>
          <w:numId w:val="0"/>
        </w:numPr>
        <w:jc w:val="left"/>
        <w:rPr>
          <w:rFonts w:hint="default"/>
          <w:b w:val="0"/>
          <w:bCs w:val="0"/>
          <w:sz w:val="32"/>
          <w:szCs w:val="40"/>
          <w:lang w:val="en-US" w:eastAsia="zh-CN"/>
        </w:rPr>
      </w:pPr>
    </w:p>
    <w:p w14:paraId="1A08CCAB">
      <w:pPr>
        <w:jc w:val="both"/>
        <w:rPr>
          <w:rFonts w:hint="eastAsia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10352B4"/>
    <w:rsid w:val="0DB17176"/>
    <w:rsid w:val="11C1041B"/>
    <w:rsid w:val="13CC2EDC"/>
    <w:rsid w:val="14815A4C"/>
    <w:rsid w:val="155B2324"/>
    <w:rsid w:val="15BB5BFB"/>
    <w:rsid w:val="171E4694"/>
    <w:rsid w:val="17563633"/>
    <w:rsid w:val="1E6F64EB"/>
    <w:rsid w:val="21265D62"/>
    <w:rsid w:val="21D56297"/>
    <w:rsid w:val="242F4985"/>
    <w:rsid w:val="24D70768"/>
    <w:rsid w:val="25BE61E8"/>
    <w:rsid w:val="28677A4F"/>
    <w:rsid w:val="2B033E75"/>
    <w:rsid w:val="2D197980"/>
    <w:rsid w:val="2D404F0C"/>
    <w:rsid w:val="2D8261A9"/>
    <w:rsid w:val="2FFB4A38"/>
    <w:rsid w:val="3159380C"/>
    <w:rsid w:val="33E90508"/>
    <w:rsid w:val="349F3C52"/>
    <w:rsid w:val="37702892"/>
    <w:rsid w:val="37DA5F5D"/>
    <w:rsid w:val="3B695F69"/>
    <w:rsid w:val="3E494E5B"/>
    <w:rsid w:val="3E54470A"/>
    <w:rsid w:val="41987F19"/>
    <w:rsid w:val="41B47A9F"/>
    <w:rsid w:val="445826E4"/>
    <w:rsid w:val="476615BC"/>
    <w:rsid w:val="48613A38"/>
    <w:rsid w:val="494817FD"/>
    <w:rsid w:val="4983208A"/>
    <w:rsid w:val="4AE577E6"/>
    <w:rsid w:val="4B2F5FCE"/>
    <w:rsid w:val="51F94C61"/>
    <w:rsid w:val="536E5A80"/>
    <w:rsid w:val="5617739C"/>
    <w:rsid w:val="578A6731"/>
    <w:rsid w:val="59AD31A1"/>
    <w:rsid w:val="59CD485F"/>
    <w:rsid w:val="5A7B36D6"/>
    <w:rsid w:val="5C3A007D"/>
    <w:rsid w:val="5D883BE2"/>
    <w:rsid w:val="5E2A6A47"/>
    <w:rsid w:val="604772C9"/>
    <w:rsid w:val="65B01BB4"/>
    <w:rsid w:val="6C21344A"/>
    <w:rsid w:val="6DB413C2"/>
    <w:rsid w:val="6EBB28A1"/>
    <w:rsid w:val="70875F7B"/>
    <w:rsid w:val="715E70ED"/>
    <w:rsid w:val="72372060"/>
    <w:rsid w:val="762F33B4"/>
    <w:rsid w:val="769D02A6"/>
    <w:rsid w:val="76CF5B3E"/>
    <w:rsid w:val="788627C1"/>
    <w:rsid w:val="79F041B4"/>
    <w:rsid w:val="79F33192"/>
    <w:rsid w:val="7A205476"/>
    <w:rsid w:val="7ABF1572"/>
    <w:rsid w:val="7B43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5">
    <w:name w:val="font4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81"/>
    <w:basedOn w:val="3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8">
    <w:name w:val="font9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9">
    <w:name w:val="font1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61"/>
    <w:basedOn w:val="3"/>
    <w:autoRedefine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471</Words>
  <Characters>729</Characters>
  <Lines>0</Lines>
  <Paragraphs>0</Paragraphs>
  <TotalTime>1</TotalTime>
  <ScaleCrop>false</ScaleCrop>
  <LinksUpToDate>false</LinksUpToDate>
  <CharactersWithSpaces>1314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2023-04-07T01:30:00Z</dcterms:created>
  <dc:creator>user</dc:creator>
  <cp:lastModifiedBy>天使永远快乐</cp:lastModifiedBy>
  <cp:lastPrinted>2024-04-01T07:42:00Z</cp:lastPrinted>
  <dcterms:modified xsi:type="dcterms:W3CDTF">2026-10-14T01:26:04Z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498D6E218E4840789B925EE9D3FBE0A8_12</vt:lpwstr>
  </property>
  <property fmtid="{D5CDD505-2E9C-101B-9397-08002B2CF9AE}" pid="4" name="KSOTemplateDocerSaveRecord">
    <vt:lpwstr>eyJoZGlkIjoiMzhjYThhYmJmNTVkMWU3NmU0OTM5ZDk1N2Y0Y2QzYzAiLCJ1c2VySWQiOiI4NjQyMzU2NjQifQ==</vt:lpwstr>
  </property>
</Properties>
</file>